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74B" w:rsidRDefault="0025374B">
      <w:r>
        <w:t>JELMAGYARÁZAT</w:t>
      </w:r>
    </w:p>
    <w:p w:rsidR="0025374B" w:rsidRDefault="0025374B"/>
    <w:p w:rsidR="00F44F19" w:rsidRDefault="009B2FE7">
      <w:r>
        <w:t>K</w:t>
      </w:r>
      <w:r>
        <w:rPr>
          <w:vertAlign w:val="subscript"/>
        </w:rPr>
        <w:t>DÉLI</w:t>
      </w:r>
      <w:r>
        <w:tab/>
        <w:t>kutyabarát strandszakasz</w:t>
      </w:r>
    </w:p>
    <w:p w:rsidR="009B2FE7" w:rsidRDefault="009B2FE7">
      <w:r>
        <w:t>NY</w:t>
      </w:r>
      <w:r>
        <w:tab/>
        <w:t>pihenő strandszakasz</w:t>
      </w:r>
    </w:p>
    <w:p w:rsidR="009B2FE7" w:rsidRDefault="009B2FE7">
      <w:r>
        <w:t>CS</w:t>
      </w:r>
      <w:r>
        <w:tab/>
        <w:t>családos strandszakasz</w:t>
      </w:r>
    </w:p>
    <w:p w:rsidR="00BA2E6B" w:rsidRDefault="00BA2E6B" w:rsidP="00BA2E6B">
      <w:r>
        <w:t>V</w:t>
      </w:r>
      <w:r>
        <w:tab/>
        <w:t>városi vizisport telep</w:t>
      </w:r>
    </w:p>
    <w:p w:rsidR="00BA2E6B" w:rsidRDefault="00BA2E6B" w:rsidP="00BA2E6B">
      <w:r>
        <w:t>E</w:t>
      </w:r>
      <w:r>
        <w:tab/>
        <w:t>kiszolgáló egység</w:t>
      </w:r>
    </w:p>
    <w:p w:rsidR="009B2FE7" w:rsidRDefault="009B2FE7">
      <w:r>
        <w:t>B</w:t>
      </w:r>
      <w:r>
        <w:tab/>
        <w:t>bringapont, kerékpáros találkozópont</w:t>
      </w:r>
    </w:p>
    <w:p w:rsidR="009B2FE7" w:rsidRDefault="009B2FE7">
      <w:r>
        <w:t>J</w:t>
      </w:r>
      <w:r>
        <w:tab/>
        <w:t>játszótér</w:t>
      </w:r>
    </w:p>
    <w:p w:rsidR="009B2FE7" w:rsidRDefault="009B2FE7">
      <w:r>
        <w:t>K</w:t>
      </w:r>
      <w:r>
        <w:rPr>
          <w:vertAlign w:val="subscript"/>
        </w:rPr>
        <w:t>ÉSZAKI</w:t>
      </w:r>
      <w:r>
        <w:tab/>
        <w:t>strandhoz tartozó idényszerű kitelepülések (kávézó, büfé, értékmegőrző, napágy/napernyő bérlés)</w:t>
      </w:r>
    </w:p>
    <w:p w:rsidR="009B2FE7" w:rsidRDefault="009B2FE7"/>
    <w:sectPr w:rsidR="009B2FE7" w:rsidSect="00F44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hyphenationZone w:val="425"/>
  <w:characterSpacingControl w:val="doNotCompress"/>
  <w:compat/>
  <w:rsids>
    <w:rsidRoot w:val="009B2FE7"/>
    <w:rsid w:val="0025374B"/>
    <w:rsid w:val="009B2FE7"/>
    <w:rsid w:val="00AB5ACC"/>
    <w:rsid w:val="00B01BEF"/>
    <w:rsid w:val="00BA2E6B"/>
    <w:rsid w:val="00C25958"/>
    <w:rsid w:val="00F155DE"/>
    <w:rsid w:val="00F4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55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passag</dc:creator>
  <cp:lastModifiedBy>forgacs.andrea</cp:lastModifiedBy>
  <cp:revision>2</cp:revision>
  <dcterms:created xsi:type="dcterms:W3CDTF">2017-04-26T13:13:00Z</dcterms:created>
  <dcterms:modified xsi:type="dcterms:W3CDTF">2017-04-26T13:13:00Z</dcterms:modified>
</cp:coreProperties>
</file>